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03733" w14:textId="77777777" w:rsidR="00416954" w:rsidRDefault="007242AF">
      <w:pPr>
        <w:rPr>
          <w:color w:val="000000" w:themeColor="text1"/>
          <w:sz w:val="144"/>
          <w:szCs w:val="144"/>
        </w:rPr>
      </w:pPr>
      <w:r w:rsidRPr="007242AF">
        <w:rPr>
          <w:color w:val="000000" w:themeColor="text1"/>
          <w:sz w:val="144"/>
          <w:szCs w:val="144"/>
        </w:rPr>
        <w:t xml:space="preserve">    Informace</w:t>
      </w:r>
    </w:p>
    <w:p w14:paraId="46B28102" w14:textId="77777777" w:rsidR="00DC5EE8" w:rsidRDefault="00DC5EE8">
      <w:pPr>
        <w:rPr>
          <w:color w:val="000000" w:themeColor="text1"/>
          <w:sz w:val="64"/>
          <w:szCs w:val="64"/>
        </w:rPr>
      </w:pPr>
    </w:p>
    <w:p w14:paraId="490C0FA1" w14:textId="1CE9A17A" w:rsidR="007242AF" w:rsidRDefault="007242AF" w:rsidP="00DC5EE8">
      <w:pPr>
        <w:spacing w:after="0"/>
        <w:rPr>
          <w:color w:val="000000" w:themeColor="text1"/>
          <w:sz w:val="56"/>
          <w:szCs w:val="56"/>
        </w:rPr>
      </w:pPr>
      <w:r w:rsidRPr="00DC5EE8">
        <w:rPr>
          <w:color w:val="000000" w:themeColor="text1"/>
          <w:sz w:val="56"/>
          <w:szCs w:val="56"/>
        </w:rPr>
        <w:t xml:space="preserve">OÚ Senec informuje své občany, že dne </w:t>
      </w:r>
      <w:bookmarkStart w:id="0" w:name="_Hlk164275163"/>
      <w:r w:rsidR="00954B04">
        <w:rPr>
          <w:b/>
          <w:color w:val="FF0000"/>
          <w:sz w:val="56"/>
          <w:szCs w:val="56"/>
        </w:rPr>
        <w:t>21</w:t>
      </w:r>
      <w:r w:rsidR="002B2CBC">
        <w:rPr>
          <w:b/>
          <w:color w:val="FF0000"/>
          <w:sz w:val="56"/>
          <w:szCs w:val="56"/>
        </w:rPr>
        <w:t>.</w:t>
      </w:r>
      <w:r w:rsidR="00954B04">
        <w:rPr>
          <w:b/>
          <w:color w:val="FF0000"/>
          <w:sz w:val="56"/>
          <w:szCs w:val="56"/>
        </w:rPr>
        <w:t>11</w:t>
      </w:r>
      <w:r w:rsidR="00DC5EE8" w:rsidRPr="00DC5EE8">
        <w:rPr>
          <w:b/>
          <w:color w:val="FF0000"/>
          <w:sz w:val="56"/>
          <w:szCs w:val="56"/>
        </w:rPr>
        <w:t>.</w:t>
      </w:r>
      <w:r w:rsidRPr="00DC5EE8">
        <w:rPr>
          <w:b/>
          <w:color w:val="FF0000"/>
          <w:sz w:val="56"/>
          <w:szCs w:val="56"/>
        </w:rPr>
        <w:t>20</w:t>
      </w:r>
      <w:r w:rsidR="002636AD">
        <w:rPr>
          <w:b/>
          <w:color w:val="FF0000"/>
          <w:sz w:val="56"/>
          <w:szCs w:val="56"/>
        </w:rPr>
        <w:t>2</w:t>
      </w:r>
      <w:r w:rsidR="00954B04">
        <w:rPr>
          <w:b/>
          <w:color w:val="FF0000"/>
          <w:sz w:val="56"/>
          <w:szCs w:val="56"/>
        </w:rPr>
        <w:t>6</w:t>
      </w:r>
      <w:r w:rsidR="002636AD">
        <w:rPr>
          <w:b/>
          <w:color w:val="FF0000"/>
          <w:sz w:val="56"/>
          <w:szCs w:val="56"/>
        </w:rPr>
        <w:t xml:space="preserve"> </w:t>
      </w:r>
      <w:r w:rsidR="002636AD" w:rsidRPr="002636AD">
        <w:rPr>
          <w:b/>
          <w:sz w:val="56"/>
          <w:szCs w:val="56"/>
        </w:rPr>
        <w:t>od 09.00h-1</w:t>
      </w:r>
      <w:r w:rsidR="00366468">
        <w:rPr>
          <w:b/>
          <w:sz w:val="56"/>
          <w:szCs w:val="56"/>
        </w:rPr>
        <w:t>2</w:t>
      </w:r>
      <w:r w:rsidR="002636AD" w:rsidRPr="002636AD">
        <w:rPr>
          <w:b/>
          <w:sz w:val="56"/>
          <w:szCs w:val="56"/>
        </w:rPr>
        <w:t>.00h</w:t>
      </w:r>
      <w:r w:rsidRPr="002636AD">
        <w:rPr>
          <w:sz w:val="56"/>
          <w:szCs w:val="56"/>
        </w:rPr>
        <w:t xml:space="preserve"> </w:t>
      </w:r>
      <w:bookmarkEnd w:id="0"/>
      <w:r w:rsidRPr="00DC5EE8">
        <w:rPr>
          <w:color w:val="000000" w:themeColor="text1"/>
          <w:sz w:val="56"/>
          <w:szCs w:val="56"/>
        </w:rPr>
        <w:t>bude na náv</w:t>
      </w:r>
      <w:r w:rsidR="007378A5">
        <w:rPr>
          <w:color w:val="000000" w:themeColor="text1"/>
          <w:sz w:val="56"/>
          <w:szCs w:val="56"/>
        </w:rPr>
        <w:t>si</w:t>
      </w:r>
      <w:r w:rsidRPr="00DC5EE8">
        <w:rPr>
          <w:color w:val="000000" w:themeColor="text1"/>
          <w:sz w:val="56"/>
          <w:szCs w:val="56"/>
        </w:rPr>
        <w:t xml:space="preserve"> </w:t>
      </w:r>
      <w:r w:rsidR="007378A5">
        <w:rPr>
          <w:color w:val="000000" w:themeColor="text1"/>
          <w:sz w:val="56"/>
          <w:szCs w:val="56"/>
        </w:rPr>
        <w:t>proveden sb</w:t>
      </w:r>
      <w:r w:rsidR="007F713F">
        <w:rPr>
          <w:color w:val="000000" w:themeColor="text1"/>
          <w:sz w:val="56"/>
          <w:szCs w:val="56"/>
        </w:rPr>
        <w:t xml:space="preserve">ěr </w:t>
      </w:r>
      <w:r w:rsidRPr="00DC5EE8">
        <w:rPr>
          <w:b/>
          <w:color w:val="000000" w:themeColor="text1"/>
          <w:sz w:val="56"/>
          <w:szCs w:val="56"/>
        </w:rPr>
        <w:t>objemn</w:t>
      </w:r>
      <w:r w:rsidR="007F713F">
        <w:rPr>
          <w:b/>
          <w:color w:val="000000" w:themeColor="text1"/>
          <w:sz w:val="56"/>
          <w:szCs w:val="56"/>
        </w:rPr>
        <w:t xml:space="preserve">ého </w:t>
      </w:r>
      <w:r w:rsidR="007378A5">
        <w:rPr>
          <w:b/>
          <w:color w:val="000000" w:themeColor="text1"/>
          <w:sz w:val="56"/>
          <w:szCs w:val="56"/>
        </w:rPr>
        <w:t>a nebezpečn</w:t>
      </w:r>
      <w:r w:rsidR="007F713F">
        <w:rPr>
          <w:b/>
          <w:color w:val="000000" w:themeColor="text1"/>
          <w:sz w:val="56"/>
          <w:szCs w:val="56"/>
        </w:rPr>
        <w:t>ého</w:t>
      </w:r>
      <w:r w:rsidR="007378A5">
        <w:rPr>
          <w:b/>
          <w:color w:val="000000" w:themeColor="text1"/>
          <w:sz w:val="56"/>
          <w:szCs w:val="56"/>
        </w:rPr>
        <w:t xml:space="preserve"> </w:t>
      </w:r>
      <w:r w:rsidRPr="00DC5EE8">
        <w:rPr>
          <w:b/>
          <w:color w:val="000000" w:themeColor="text1"/>
          <w:sz w:val="56"/>
          <w:szCs w:val="56"/>
        </w:rPr>
        <w:t>odpad</w:t>
      </w:r>
      <w:r w:rsidR="007F713F">
        <w:rPr>
          <w:b/>
          <w:color w:val="000000" w:themeColor="text1"/>
          <w:sz w:val="56"/>
          <w:szCs w:val="56"/>
        </w:rPr>
        <w:t>u</w:t>
      </w:r>
      <w:r w:rsidRPr="00DC5EE8">
        <w:rPr>
          <w:color w:val="000000" w:themeColor="text1"/>
          <w:sz w:val="56"/>
          <w:szCs w:val="56"/>
        </w:rPr>
        <w:t xml:space="preserve"> </w:t>
      </w:r>
    </w:p>
    <w:p w14:paraId="165FC13B" w14:textId="77777777" w:rsidR="002636AD" w:rsidRPr="00DC5EE8" w:rsidRDefault="002636AD" w:rsidP="00DC5EE8">
      <w:pPr>
        <w:spacing w:after="0"/>
        <w:rPr>
          <w:color w:val="000000" w:themeColor="text1"/>
          <w:sz w:val="56"/>
          <w:szCs w:val="56"/>
        </w:rPr>
      </w:pPr>
    </w:p>
    <w:p w14:paraId="7284A61C" w14:textId="77777777" w:rsidR="00DC5EE8" w:rsidRPr="00DC5EE8" w:rsidRDefault="00DC5EE8" w:rsidP="00DC5EE8">
      <w:pPr>
        <w:spacing w:after="0"/>
        <w:rPr>
          <w:color w:val="000000" w:themeColor="text1"/>
          <w:sz w:val="20"/>
          <w:szCs w:val="20"/>
        </w:rPr>
      </w:pPr>
    </w:p>
    <w:p w14:paraId="65E56A6B" w14:textId="77777777" w:rsidR="007242AF" w:rsidRDefault="007242AF">
      <w:pPr>
        <w:rPr>
          <w:color w:val="000000" w:themeColor="text1"/>
          <w:sz w:val="56"/>
          <w:szCs w:val="56"/>
        </w:rPr>
      </w:pPr>
    </w:p>
    <w:p w14:paraId="2D307A97" w14:textId="77777777" w:rsidR="00DC5EE8" w:rsidRDefault="00DC5EE8" w:rsidP="00DC5EE8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 xml:space="preserve">                                    </w:t>
      </w:r>
    </w:p>
    <w:p w14:paraId="37DBC607" w14:textId="77777777" w:rsidR="00DC5EE8" w:rsidRPr="00DC5EE8" w:rsidRDefault="00DC5EE8" w:rsidP="00DC5EE8">
      <w:pPr>
        <w:rPr>
          <w:color w:val="000000" w:themeColor="text1"/>
          <w:sz w:val="32"/>
          <w:szCs w:val="32"/>
        </w:rPr>
      </w:pPr>
      <w:r>
        <w:rPr>
          <w:color w:val="000000" w:themeColor="text1"/>
          <w:sz w:val="56"/>
          <w:szCs w:val="56"/>
        </w:rPr>
        <w:t xml:space="preserve">                                      </w:t>
      </w:r>
      <w:r w:rsidRPr="00DC5EE8">
        <w:rPr>
          <w:color w:val="000000" w:themeColor="text1"/>
          <w:sz w:val="32"/>
          <w:szCs w:val="32"/>
        </w:rPr>
        <w:t>Starosta OÚ Senec</w:t>
      </w:r>
    </w:p>
    <w:p w14:paraId="0548C5DA" w14:textId="77777777" w:rsidR="00DC5EE8" w:rsidRPr="007242AF" w:rsidRDefault="00DC5EE8" w:rsidP="00DC5EE8">
      <w:pPr>
        <w:rPr>
          <w:color w:val="000000" w:themeColor="text1"/>
          <w:sz w:val="56"/>
          <w:szCs w:val="56"/>
        </w:rPr>
      </w:pPr>
    </w:p>
    <w:p w14:paraId="53DADE5D" w14:textId="77777777" w:rsidR="00DC5EE8" w:rsidRDefault="00DC5EE8">
      <w:pPr>
        <w:rPr>
          <w:color w:val="000000" w:themeColor="text1"/>
          <w:sz w:val="56"/>
          <w:szCs w:val="56"/>
        </w:rPr>
      </w:pPr>
    </w:p>
    <w:p w14:paraId="0E916909" w14:textId="77777777" w:rsidR="007242AF" w:rsidRDefault="007242AF">
      <w:pPr>
        <w:rPr>
          <w:color w:val="000000" w:themeColor="text1"/>
          <w:sz w:val="56"/>
          <w:szCs w:val="56"/>
        </w:rPr>
      </w:pPr>
      <w:r>
        <w:rPr>
          <w:color w:val="000000" w:themeColor="text1"/>
          <w:sz w:val="56"/>
          <w:szCs w:val="56"/>
        </w:rPr>
        <w:t xml:space="preserve">                                      </w:t>
      </w:r>
    </w:p>
    <w:p w14:paraId="7B772A2D" w14:textId="77777777" w:rsidR="007242AF" w:rsidRDefault="007242AF">
      <w:pPr>
        <w:rPr>
          <w:color w:val="000000" w:themeColor="text1"/>
          <w:sz w:val="56"/>
          <w:szCs w:val="56"/>
        </w:rPr>
      </w:pPr>
    </w:p>
    <w:p w14:paraId="2599EB1F" w14:textId="77777777" w:rsidR="007242AF" w:rsidRDefault="007242AF">
      <w:pPr>
        <w:rPr>
          <w:color w:val="000000" w:themeColor="text1"/>
          <w:sz w:val="56"/>
          <w:szCs w:val="56"/>
        </w:rPr>
      </w:pPr>
    </w:p>
    <w:sectPr w:rsidR="00724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2AF"/>
    <w:rsid w:val="000420CF"/>
    <w:rsid w:val="001C7737"/>
    <w:rsid w:val="001D3EC2"/>
    <w:rsid w:val="002636AD"/>
    <w:rsid w:val="002B2CBC"/>
    <w:rsid w:val="00366468"/>
    <w:rsid w:val="00416954"/>
    <w:rsid w:val="00453E5D"/>
    <w:rsid w:val="005E2766"/>
    <w:rsid w:val="007242AF"/>
    <w:rsid w:val="007378A5"/>
    <w:rsid w:val="00742DFA"/>
    <w:rsid w:val="007F713F"/>
    <w:rsid w:val="008D3762"/>
    <w:rsid w:val="009167BC"/>
    <w:rsid w:val="00954B04"/>
    <w:rsid w:val="0097542F"/>
    <w:rsid w:val="00991060"/>
    <w:rsid w:val="00A827E2"/>
    <w:rsid w:val="00DC5EE8"/>
    <w:rsid w:val="00DD518B"/>
    <w:rsid w:val="00EB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A7BA"/>
  <w15:chartTrackingRefBased/>
  <w15:docId w15:val="{C36D3A1E-60D2-4138-874A-4F5C45B5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C5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5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Kadar Radek</dc:creator>
  <cp:keywords/>
  <dc:description/>
  <cp:lastModifiedBy>Radek Kadár</cp:lastModifiedBy>
  <cp:revision>3</cp:revision>
  <cp:lastPrinted>2026-04-22T18:01:00Z</cp:lastPrinted>
  <dcterms:created xsi:type="dcterms:W3CDTF">2026-04-22T18:01:00Z</dcterms:created>
  <dcterms:modified xsi:type="dcterms:W3CDTF">2026-10-21T16:55:00Z</dcterms:modified>
</cp:coreProperties>
</file>